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ESYB2 100 - Outliers by Malcolm Gladwell</w:t>
      </w:r>
    </w:p>
    <w:p>
      <w:pPr>
        <w:pStyle w:val="script"/>
      </w:pPr>
      <w:r>
        <w:rPr>
          <w:color w:val="808080"/>
        </w:rPr>
        <w:t xml:space="preserve">[00:00:00]</w:t>
      </w:r>
      <w:r>
        <w:t xml:space="preserve"> In this video, I want to talk to you about the book outliers by Malcolm Gladwell. And this book examines why some people succeed and others don't succeed. So this is obviously one of the major conversations in entrepreneurship circles and communities. Why some people are able to grow a business and some are not.</w:t>
      </w:r>
    </w:p>
    <w:p>
      <w:pPr>
        <w:pStyle w:val="script"/>
      </w:pPr>
      <w:r>
        <w:t xml:space="preserve">So this book gives us some clues. So let's go over this book and see what really gets people to achieve. And you should have little surprise that the main ingredient in achievement is a lot of practice. The book gives a unscientific. and somewhat disputed mark of practice where you really achieve mastery in almost any craft after 10, 000 hours of practice.</w:t>
      </w:r>
    </w:p>
    <w:p>
      <w:pPr>
        <w:pStyle w:val="script"/>
      </w:pPr>
      <w:r>
        <w:t xml:space="preserve">And this book is actually remembered for this fact. A lot of people actually know this 10, 000 hour mark without knowing where it even comes from. This 10, 000 hour Idea has </w:t>
      </w:r>
      <w:r>
        <w:rPr>
          <w:color w:val="808080"/>
        </w:rPr>
        <w:t xml:space="preserve">[00:01:00]</w:t>
      </w:r>
      <w:r>
        <w:t xml:space="preserve"> become part of our kind of pop culture. A lot of people don't even know that it came from this book, but in fact, it came from this book and it's impossible to measure this, but there's some correlation between people who succeed.</w:t>
      </w:r>
    </w:p>
    <w:p>
      <w:pPr>
        <w:pStyle w:val="script"/>
      </w:pPr>
      <w:r>
        <w:t xml:space="preserve">They don't succeed overnight. Usually takes a lot of practice. They become amazing at what they do. And then of course they become very successful. So that 10, 000 hour mark is very important and it echoes Napoleon Hill, right? Because planning is important, but doing and persistent doing. That is really important and that's the major ingredient in success.</w:t>
      </w:r>
    </w:p>
    <w:p>
      <w:pPr>
        <w:pStyle w:val="script"/>
      </w:pPr>
      <w:r>
        <w:t xml:space="preserve">Also, one thing that Malcolm Gladwell found is that confidence and early ability begets other success. So if you have confidence and early ability, you'll get more opportunities. People will see, oh, you have an aptitude towards something. And people will mistake that aptitude for natural born talent. The book gives an example of how Children playing sports, in this case, hockey, who are </w:t>
      </w:r>
      <w:r>
        <w:rPr>
          <w:color w:val="808080"/>
        </w:rPr>
        <w:t xml:space="preserve">[00:02:00]</w:t>
      </w:r>
      <w:r>
        <w:t xml:space="preserve"> the same grade year, obviously in the same grade year, some children are 11 months older than their counterparts, which, when you're a child, it makes a big difference, even though you're born in the same year.</w:t>
      </w:r>
    </w:p>
    <w:p>
      <w:pPr>
        <w:pStyle w:val="script"/>
      </w:pPr>
      <w:r>
        <w:t xml:space="preserve">Those kids who are just older and a little bigger physically, they are perceived as better. And because of that, they do better, they get more confidence, they get more opportunities by the coaches, and that confidence is key. And the doing is what they get success, more likely than natural ability. So innate abilities, according to Malcolm Gladwell's findings, are overrated.</w:t>
      </w:r>
    </w:p>
    <w:p>
      <w:pPr>
        <w:pStyle w:val="script"/>
      </w:pPr>
      <w:r>
        <w:t xml:space="preserve">And the true differentiator is our ability to try and persist. So in entrepreneurship, you've got a plan, sure. But again, you've got to start doing the work relatively early. And over time, be persistent. That's the key to success.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ESYB2 100 - Outliers by Malcolm Gladwell</dc:title>
  <dc:creator>Un-named</dc:creator>
  <cp:lastModifiedBy>Un-named</cp:lastModifiedBy>
  <cp:revision>1</cp:revision>
  <dcterms:created xsi:type="dcterms:W3CDTF">2025-01-24T23:41:21Z</dcterms:created>
  <dcterms:modified xsi:type="dcterms:W3CDTF">2025-01-24T23:41:21Z</dcterms:modified>
</cp:coreProperties>
</file>

<file path=docProps/custom.xml><?xml version="1.0" encoding="utf-8"?>
<Properties xmlns="http://schemas.openxmlformats.org/officeDocument/2006/custom-properties" xmlns:vt="http://schemas.openxmlformats.org/officeDocument/2006/docPropsVTypes"/>
</file>